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96F" w:rsidRDefault="00530A63" w:rsidP="00F3651E">
      <w:pPr>
        <w:pStyle w:val="NoSpacing"/>
        <w:rPr>
          <w:rFonts w:ascii="Arial Rounded MT Bold" w:hAnsi="Arial Rounded MT Bold"/>
          <w:i/>
          <w:sz w:val="40"/>
          <w:szCs w:val="40"/>
          <w:u w:val="double"/>
          <w:lang w:val="en-US"/>
        </w:rPr>
      </w:pPr>
      <w:r>
        <w:rPr>
          <w:rFonts w:ascii="Arial Rounded MT Bold" w:hAnsi="Arial Rounded MT Bold"/>
          <w:i/>
          <w:noProof/>
          <w:sz w:val="40"/>
          <w:szCs w:val="40"/>
          <w:u w:val="double"/>
          <w:lang w:eastAsia="en-NZ"/>
        </w:rPr>
        <w:drawing>
          <wp:anchor distT="0" distB="0" distL="114300" distR="114300" simplePos="0" relativeHeight="251657216" behindDoc="0" locked="0" layoutInCell="1" allowOverlap="1">
            <wp:simplePos x="0" y="0"/>
            <wp:positionH relativeFrom="column">
              <wp:posOffset>5257800</wp:posOffset>
            </wp:positionH>
            <wp:positionV relativeFrom="paragraph">
              <wp:posOffset>-742950</wp:posOffset>
            </wp:positionV>
            <wp:extent cx="1485900" cy="1485900"/>
            <wp:effectExtent l="0" t="0" r="0" b="0"/>
            <wp:wrapSquare wrapText="bothSides"/>
            <wp:docPr id="2" name="Picture 1" descr="j04413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441314[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pic:spPr>
                </pic:pic>
              </a:graphicData>
            </a:graphic>
            <wp14:sizeRelH relativeFrom="page">
              <wp14:pctWidth>0</wp14:pctWidth>
            </wp14:sizeRelH>
            <wp14:sizeRelV relativeFrom="page">
              <wp14:pctHeight>0</wp14:pctHeight>
            </wp14:sizeRelV>
          </wp:anchor>
        </w:drawing>
      </w:r>
      <w:r w:rsidR="002814A7">
        <w:rPr>
          <w:rFonts w:ascii="Arial Rounded MT Bold" w:hAnsi="Arial Rounded MT Bold"/>
          <w:i/>
          <w:sz w:val="40"/>
          <w:szCs w:val="40"/>
          <w:u w:val="double"/>
          <w:lang w:val="en-US"/>
        </w:rPr>
        <w:t>Year 7 Enterprise 2011</w:t>
      </w:r>
      <w:bookmarkStart w:id="0" w:name="_GoBack"/>
      <w:bookmarkEnd w:id="0"/>
      <w:r w:rsidR="002B755F">
        <w:rPr>
          <w:rFonts w:ascii="Arial Rounded MT Bold" w:hAnsi="Arial Rounded MT Bold"/>
          <w:i/>
          <w:sz w:val="40"/>
          <w:szCs w:val="40"/>
          <w:u w:val="double"/>
          <w:lang w:val="en-US"/>
        </w:rPr>
        <w:t xml:space="preserve"> - </w:t>
      </w:r>
      <w:r w:rsidR="001C296F" w:rsidRPr="001C296F">
        <w:rPr>
          <w:rFonts w:ascii="Arial Rounded MT Bold" w:hAnsi="Arial Rounded MT Bold"/>
          <w:i/>
          <w:sz w:val="40"/>
          <w:szCs w:val="40"/>
          <w:u w:val="double"/>
          <w:lang w:val="en-US"/>
        </w:rPr>
        <w:t>Price List</w:t>
      </w:r>
    </w:p>
    <w:p w:rsidR="001C296F" w:rsidRPr="002B755F" w:rsidRDefault="001C296F" w:rsidP="001C296F">
      <w:pPr>
        <w:pStyle w:val="NoSpacing"/>
        <w:rPr>
          <w:rFonts w:ascii="Arial Rounded MT Bold" w:hAnsi="Arial Rounded MT Bold"/>
          <w:sz w:val="28"/>
          <w:szCs w:val="28"/>
          <w:lang w:val="en-US"/>
        </w:rPr>
      </w:pPr>
      <w:r w:rsidRPr="002B755F">
        <w:rPr>
          <w:rFonts w:ascii="Arial Rounded MT Bold" w:hAnsi="Arial Rounded MT Bold"/>
          <w:sz w:val="28"/>
          <w:szCs w:val="28"/>
          <w:lang w:val="en-US"/>
        </w:rPr>
        <w:t>All prices are in ‘</w:t>
      </w:r>
      <w:proofErr w:type="spellStart"/>
      <w:r w:rsidRPr="002B755F">
        <w:rPr>
          <w:rFonts w:ascii="Arial Rounded MT Bold" w:hAnsi="Arial Rounded MT Bold"/>
          <w:sz w:val="28"/>
          <w:szCs w:val="28"/>
          <w:lang w:val="en-US"/>
        </w:rPr>
        <w:t>Kents</w:t>
      </w:r>
      <w:proofErr w:type="spellEnd"/>
      <w:r w:rsidRPr="002B755F">
        <w:rPr>
          <w:rFonts w:ascii="Arial Rounded MT Bold" w:hAnsi="Arial Rounded MT Bold"/>
          <w:sz w:val="28"/>
          <w:szCs w:val="28"/>
          <w:lang w:val="en-US"/>
        </w:rPr>
        <w:t>’. There are 4</w:t>
      </w:r>
      <w:r w:rsidR="00DC1031">
        <w:rPr>
          <w:rFonts w:ascii="Arial Rounded MT Bold" w:hAnsi="Arial Rounded MT Bold"/>
          <w:sz w:val="28"/>
          <w:szCs w:val="28"/>
          <w:lang w:val="en-US"/>
        </w:rPr>
        <w:t xml:space="preserve"> </w:t>
      </w:r>
      <w:r w:rsidRPr="002B755F">
        <w:rPr>
          <w:rFonts w:ascii="Arial Rounded MT Bold" w:hAnsi="Arial Rounded MT Bold"/>
          <w:sz w:val="28"/>
          <w:szCs w:val="28"/>
          <w:lang w:val="en-US"/>
        </w:rPr>
        <w:t>Kents per NZ$1</w:t>
      </w:r>
    </w:p>
    <w:p w:rsidR="001C296F" w:rsidRDefault="001C296F" w:rsidP="001C296F">
      <w:pPr>
        <w:pStyle w:val="NoSpacing"/>
        <w:rPr>
          <w:rFonts w:ascii="Arial Rounded MT Bold" w:hAnsi="Arial Rounded MT Bold"/>
          <w:sz w:val="32"/>
          <w:szCs w:val="32"/>
          <w:lang w:val="en-US"/>
        </w:rPr>
      </w:pPr>
    </w:p>
    <w:p w:rsidR="001C296F" w:rsidRPr="002B755F" w:rsidRDefault="001C296F" w:rsidP="001C296F">
      <w:pPr>
        <w:pStyle w:val="NoSpacing"/>
        <w:rPr>
          <w:rFonts w:ascii="Arial Rounded MT Bold" w:hAnsi="Arial Rounded MT Bold"/>
          <w:i/>
          <w:sz w:val="28"/>
          <w:szCs w:val="28"/>
          <w:u w:val="double"/>
          <w:lang w:val="en-US"/>
        </w:rPr>
      </w:pPr>
      <w:r w:rsidRPr="002B755F">
        <w:rPr>
          <w:rFonts w:ascii="Arial Rounded MT Bold" w:hAnsi="Arial Rounded MT Bold"/>
          <w:i/>
          <w:sz w:val="28"/>
          <w:szCs w:val="28"/>
          <w:u w:val="double"/>
          <w:lang w:val="en-US"/>
        </w:rPr>
        <w:t>INCOME:</w:t>
      </w: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Weekly Wages:</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00BA71C7" w:rsidRPr="002B755F">
        <w:rPr>
          <w:rFonts w:ascii="Arial Rounded MT Bold" w:hAnsi="Arial Rounded MT Bold"/>
          <w:sz w:val="24"/>
          <w:szCs w:val="24"/>
          <w:lang w:val="en-US"/>
        </w:rPr>
        <w:tab/>
      </w:r>
      <w:r w:rsidRPr="002B755F">
        <w:rPr>
          <w:rFonts w:ascii="Arial Rounded MT Bold" w:hAnsi="Arial Rounded MT Bold"/>
          <w:sz w:val="24"/>
          <w:szCs w:val="24"/>
          <w:lang w:val="en-US"/>
        </w:rPr>
        <w:t>50K per Group</w:t>
      </w: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Weekly Bonuses:</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002B755F">
        <w:rPr>
          <w:rFonts w:ascii="Arial Rounded MT Bold" w:hAnsi="Arial Rounded MT Bold"/>
          <w:sz w:val="24"/>
          <w:szCs w:val="24"/>
          <w:lang w:val="en-US"/>
        </w:rPr>
        <w:tab/>
      </w:r>
      <w:r w:rsidRPr="002B755F">
        <w:rPr>
          <w:rFonts w:ascii="Arial Rounded MT Bold" w:hAnsi="Arial Rounded MT Bold"/>
          <w:sz w:val="24"/>
          <w:szCs w:val="24"/>
          <w:lang w:val="en-US"/>
        </w:rPr>
        <w:t xml:space="preserve">Max of 5K per group (for teamwork,   </w:t>
      </w: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proofErr w:type="gramStart"/>
      <w:r w:rsidRPr="002B755F">
        <w:rPr>
          <w:rFonts w:ascii="Arial Rounded MT Bold" w:hAnsi="Arial Rounded MT Bold"/>
          <w:sz w:val="24"/>
          <w:szCs w:val="24"/>
          <w:lang w:val="en-US"/>
        </w:rPr>
        <w:t>cooperative</w:t>
      </w:r>
      <w:proofErr w:type="gramEnd"/>
      <w:r w:rsidRPr="002B755F">
        <w:rPr>
          <w:rFonts w:ascii="Arial Rounded MT Bold" w:hAnsi="Arial Rounded MT Bold"/>
          <w:sz w:val="24"/>
          <w:szCs w:val="24"/>
          <w:lang w:val="en-US"/>
        </w:rPr>
        <w:t xml:space="preserve">, organization of workspace, </w:t>
      </w: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proofErr w:type="gramStart"/>
      <w:r w:rsidRPr="002B755F">
        <w:rPr>
          <w:rFonts w:ascii="Arial Rounded MT Bold" w:hAnsi="Arial Rounded MT Bold"/>
          <w:sz w:val="24"/>
          <w:szCs w:val="24"/>
          <w:lang w:val="en-US"/>
        </w:rPr>
        <w:t>business</w:t>
      </w:r>
      <w:proofErr w:type="gramEnd"/>
      <w:r w:rsidRPr="002B755F">
        <w:rPr>
          <w:rFonts w:ascii="Arial Rounded MT Bold" w:hAnsi="Arial Rounded MT Bold"/>
          <w:sz w:val="24"/>
          <w:szCs w:val="24"/>
          <w:lang w:val="en-US"/>
        </w:rPr>
        <w:t xml:space="preserve"> plan, marketing, etc)</w:t>
      </w:r>
    </w:p>
    <w:p w:rsidR="001C296F" w:rsidRPr="002B755F" w:rsidRDefault="001C296F" w:rsidP="001C296F">
      <w:pPr>
        <w:pStyle w:val="NoSpacing"/>
        <w:rPr>
          <w:rFonts w:ascii="Arial Rounded MT Bold" w:hAnsi="Arial Rounded MT Bold"/>
          <w:sz w:val="28"/>
          <w:szCs w:val="28"/>
          <w:lang w:val="en-US"/>
        </w:rPr>
      </w:pPr>
    </w:p>
    <w:p w:rsidR="001C296F" w:rsidRPr="002B755F" w:rsidRDefault="001C296F" w:rsidP="001C296F">
      <w:pPr>
        <w:pStyle w:val="NoSpacing"/>
        <w:rPr>
          <w:rFonts w:ascii="Arial Rounded MT Bold" w:hAnsi="Arial Rounded MT Bold"/>
          <w:i/>
          <w:sz w:val="28"/>
          <w:szCs w:val="28"/>
          <w:u w:val="double"/>
          <w:lang w:val="en-US"/>
        </w:rPr>
      </w:pPr>
      <w:r w:rsidRPr="002B755F">
        <w:rPr>
          <w:rFonts w:ascii="Arial Rounded MT Bold" w:hAnsi="Arial Rounded MT Bold"/>
          <w:i/>
          <w:sz w:val="28"/>
          <w:szCs w:val="28"/>
          <w:u w:val="double"/>
          <w:lang w:val="en-US"/>
        </w:rPr>
        <w:t>OUT GOINGS:</w:t>
      </w: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 xml:space="preserve">Computer Use*: </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002B755F">
        <w:rPr>
          <w:rFonts w:ascii="Arial Rounded MT Bold" w:hAnsi="Arial Rounded MT Bold"/>
          <w:sz w:val="24"/>
          <w:szCs w:val="24"/>
          <w:lang w:val="en-US"/>
        </w:rPr>
        <w:tab/>
      </w:r>
      <w:r w:rsidRPr="002B755F">
        <w:rPr>
          <w:rFonts w:ascii="Arial Rounded MT Bold" w:hAnsi="Arial Rounded MT Bold"/>
          <w:sz w:val="24"/>
          <w:szCs w:val="24"/>
          <w:lang w:val="en-US"/>
        </w:rPr>
        <w:t>1K per session (group’s computer)</w:t>
      </w: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2K per session (extra computer)</w:t>
      </w: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Fridge:</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5K for use on Market Day</w:t>
      </w: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Oven:</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 xml:space="preserve">                      “</w:t>
      </w: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 xml:space="preserve">CD </w:t>
      </w:r>
      <w:proofErr w:type="gramStart"/>
      <w:r w:rsidRPr="002B755F">
        <w:rPr>
          <w:rFonts w:ascii="Arial Rounded MT Bold" w:hAnsi="Arial Rounded MT Bold"/>
          <w:sz w:val="24"/>
          <w:szCs w:val="24"/>
          <w:lang w:val="en-US"/>
        </w:rPr>
        <w:t>Player</w:t>
      </w:r>
      <w:proofErr w:type="gramEnd"/>
      <w:r w:rsidRPr="002B755F">
        <w:rPr>
          <w:rFonts w:ascii="Arial Rounded MT Bold" w:hAnsi="Arial Rounded MT Bold"/>
          <w:sz w:val="24"/>
          <w:szCs w:val="24"/>
          <w:lang w:val="en-US"/>
        </w:rPr>
        <w:t>:</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 xml:space="preserve">    “</w:t>
      </w: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Projector Use:</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00BA71C7" w:rsidRPr="002B755F">
        <w:rPr>
          <w:rFonts w:ascii="Arial Rounded MT Bold" w:hAnsi="Arial Rounded MT Bold"/>
          <w:sz w:val="24"/>
          <w:szCs w:val="24"/>
          <w:lang w:val="en-US"/>
        </w:rPr>
        <w:tab/>
      </w:r>
      <w:r w:rsidRPr="002B755F">
        <w:rPr>
          <w:rFonts w:ascii="Arial Rounded MT Bold" w:hAnsi="Arial Rounded MT Bold"/>
          <w:sz w:val="24"/>
          <w:szCs w:val="24"/>
          <w:lang w:val="en-US"/>
        </w:rPr>
        <w:t>5K for 5mins use on Market Day</w:t>
      </w:r>
    </w:p>
    <w:p w:rsidR="00BA71C7" w:rsidRPr="002B755F" w:rsidRDefault="00BA71C7"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Extra Tables:</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5K per table for use on Market Day</w:t>
      </w:r>
    </w:p>
    <w:p w:rsidR="00BA71C7" w:rsidRPr="002B755F" w:rsidRDefault="00BA71C7"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Advertising Space:</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2K per poster (other than your own stall space)</w:t>
      </w:r>
    </w:p>
    <w:p w:rsidR="001C296F" w:rsidRPr="002B755F" w:rsidRDefault="001C296F" w:rsidP="001C296F">
      <w:pPr>
        <w:pStyle w:val="NoSpacing"/>
        <w:rPr>
          <w:rFonts w:ascii="Arial Rounded MT Bold" w:hAnsi="Arial Rounded MT Bold"/>
          <w:sz w:val="24"/>
          <w:szCs w:val="24"/>
          <w:lang w:val="en-US"/>
        </w:rPr>
      </w:pP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Paper:</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1K for 5 pieces of A4 (white or coloured)</w:t>
      </w:r>
    </w:p>
    <w:p w:rsidR="00BA71C7" w:rsidRPr="002B755F" w:rsidRDefault="00BA71C7"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2K for 3 pieces of A3              “</w:t>
      </w:r>
    </w:p>
    <w:p w:rsidR="001C296F" w:rsidRPr="002B755F" w:rsidRDefault="001C296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Card:</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002B755F">
        <w:rPr>
          <w:rFonts w:ascii="Arial Rounded MT Bold" w:hAnsi="Arial Rounded MT Bold"/>
          <w:sz w:val="24"/>
          <w:szCs w:val="24"/>
          <w:lang w:val="en-US"/>
        </w:rPr>
        <w:tab/>
      </w:r>
      <w:r w:rsidR="00BA71C7" w:rsidRPr="002B755F">
        <w:rPr>
          <w:rFonts w:ascii="Arial Rounded MT Bold" w:hAnsi="Arial Rounded MT Bold"/>
          <w:sz w:val="24"/>
          <w:szCs w:val="24"/>
          <w:lang w:val="en-US"/>
        </w:rPr>
        <w:t>1K for 3 pieces of A4              “</w:t>
      </w:r>
    </w:p>
    <w:p w:rsidR="00BA71C7" w:rsidRPr="002B755F" w:rsidRDefault="00BA71C7"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1K for 1 piece of A3                “</w:t>
      </w:r>
    </w:p>
    <w:p w:rsidR="00BA71C7" w:rsidRPr="002B755F" w:rsidRDefault="00BA71C7"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Printer Use**:</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1K for 5 pieces of A4 printing</w:t>
      </w:r>
    </w:p>
    <w:p w:rsidR="00BA71C7" w:rsidRPr="002B755F" w:rsidRDefault="00BA71C7" w:rsidP="001C296F">
      <w:pPr>
        <w:pStyle w:val="NoSpacing"/>
        <w:rPr>
          <w:rFonts w:ascii="Arial Rounded MT Bold" w:hAnsi="Arial Rounded MT Bold"/>
          <w:sz w:val="24"/>
          <w:szCs w:val="24"/>
          <w:lang w:val="en-US"/>
        </w:rPr>
      </w:pPr>
    </w:p>
    <w:p w:rsidR="00BA71C7" w:rsidRPr="002B755F" w:rsidRDefault="00BA71C7"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Paint, Glue, Scissors,</w:t>
      </w:r>
      <w:r w:rsidRPr="002B755F">
        <w:rPr>
          <w:rFonts w:ascii="Arial Rounded MT Bold" w:hAnsi="Arial Rounded MT Bold"/>
          <w:sz w:val="24"/>
          <w:szCs w:val="24"/>
          <w:lang w:val="en-US"/>
        </w:rPr>
        <w:tab/>
      </w:r>
      <w:r w:rsidR="002B755F">
        <w:rPr>
          <w:rFonts w:ascii="Arial Rounded MT Bold" w:hAnsi="Arial Rounded MT Bold"/>
          <w:sz w:val="24"/>
          <w:szCs w:val="24"/>
          <w:lang w:val="en-US"/>
        </w:rPr>
        <w:tab/>
      </w:r>
      <w:r w:rsidRPr="002B755F">
        <w:rPr>
          <w:rFonts w:ascii="Arial Rounded MT Bold" w:hAnsi="Arial Rounded MT Bold"/>
          <w:sz w:val="24"/>
          <w:szCs w:val="24"/>
          <w:lang w:val="en-US"/>
        </w:rPr>
        <w:t>5K per session to use the school ones</w:t>
      </w:r>
    </w:p>
    <w:p w:rsidR="00BA71C7" w:rsidRPr="002B755F" w:rsidRDefault="00BA71C7"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Felt pens, Coloured</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1K per session to use your own (from your</w:t>
      </w:r>
    </w:p>
    <w:p w:rsidR="00BA71C7" w:rsidRPr="002B755F" w:rsidRDefault="00BA71C7"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 xml:space="preserve">Pencils, etc: </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pencil case)</w:t>
      </w:r>
    </w:p>
    <w:p w:rsidR="002B755F" w:rsidRPr="002B755F" w:rsidRDefault="002B755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Glue Gun/ Paper Trimmer:</w:t>
      </w:r>
      <w:r w:rsidRPr="002B755F">
        <w:rPr>
          <w:rFonts w:ascii="Arial Rounded MT Bold" w:hAnsi="Arial Rounded MT Bold"/>
          <w:sz w:val="24"/>
          <w:szCs w:val="24"/>
          <w:lang w:val="en-US"/>
        </w:rPr>
        <w:tab/>
        <w:t>1K per session (not exclusive; shared use)</w:t>
      </w:r>
    </w:p>
    <w:p w:rsidR="00BA71C7" w:rsidRPr="002B755F" w:rsidRDefault="00BA71C7" w:rsidP="001C296F">
      <w:pPr>
        <w:pStyle w:val="NoSpacing"/>
        <w:rPr>
          <w:rFonts w:ascii="Arial Rounded MT Bold" w:hAnsi="Arial Rounded MT Bold"/>
          <w:sz w:val="28"/>
          <w:szCs w:val="28"/>
          <w:lang w:val="en-US"/>
        </w:rPr>
      </w:pPr>
    </w:p>
    <w:p w:rsidR="00BA71C7" w:rsidRPr="002B755F" w:rsidRDefault="00BA71C7" w:rsidP="001C296F">
      <w:pPr>
        <w:pStyle w:val="NoSpacing"/>
        <w:rPr>
          <w:rFonts w:ascii="Arial Rounded MT Bold" w:hAnsi="Arial Rounded MT Bold"/>
          <w:i/>
          <w:sz w:val="28"/>
          <w:szCs w:val="28"/>
          <w:u w:val="double"/>
          <w:lang w:val="en-US"/>
        </w:rPr>
      </w:pPr>
      <w:r w:rsidRPr="002B755F">
        <w:rPr>
          <w:rFonts w:ascii="Arial Rounded MT Bold" w:hAnsi="Arial Rounded MT Bold"/>
          <w:i/>
          <w:sz w:val="28"/>
          <w:szCs w:val="28"/>
          <w:u w:val="double"/>
          <w:lang w:val="en-US"/>
        </w:rPr>
        <w:t>IMPORT DUTIES:</w:t>
      </w:r>
    </w:p>
    <w:p w:rsidR="00BA71C7" w:rsidRPr="002B755F" w:rsidRDefault="00BA71C7"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Raw Materials:</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 xml:space="preserve">1K per bag (supermarket carrier bag, easily </w:t>
      </w:r>
    </w:p>
    <w:p w:rsidR="00BA71C7" w:rsidRPr="002B755F" w:rsidRDefault="00BA71C7"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r>
      <w:proofErr w:type="gramStart"/>
      <w:r w:rsidRPr="002B755F">
        <w:rPr>
          <w:rFonts w:ascii="Arial Rounded MT Bold" w:hAnsi="Arial Rounded MT Bold"/>
          <w:sz w:val="24"/>
          <w:szCs w:val="24"/>
          <w:lang w:val="en-US"/>
        </w:rPr>
        <w:t>carried</w:t>
      </w:r>
      <w:proofErr w:type="gramEnd"/>
      <w:r w:rsidRPr="002B755F">
        <w:rPr>
          <w:rFonts w:ascii="Arial Rounded MT Bold" w:hAnsi="Arial Rounded MT Bold"/>
          <w:sz w:val="24"/>
          <w:szCs w:val="24"/>
          <w:lang w:val="en-US"/>
        </w:rPr>
        <w:t xml:space="preserve"> by one person)</w:t>
      </w:r>
    </w:p>
    <w:p w:rsidR="002B755F" w:rsidRPr="002B755F" w:rsidRDefault="002B755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Electrical Equipment:</w:t>
      </w:r>
      <w:r w:rsidRPr="002B755F">
        <w:rPr>
          <w:rFonts w:ascii="Arial Rounded MT Bold" w:hAnsi="Arial Rounded MT Bold"/>
          <w:sz w:val="24"/>
          <w:szCs w:val="24"/>
          <w:lang w:val="en-US"/>
        </w:rPr>
        <w:tab/>
      </w:r>
      <w:r>
        <w:rPr>
          <w:rFonts w:ascii="Arial Rounded MT Bold" w:hAnsi="Arial Rounded MT Bold"/>
          <w:sz w:val="24"/>
          <w:szCs w:val="24"/>
          <w:lang w:val="en-US"/>
        </w:rPr>
        <w:tab/>
      </w:r>
      <w:r w:rsidRPr="002B755F">
        <w:rPr>
          <w:rFonts w:ascii="Arial Rounded MT Bold" w:hAnsi="Arial Rounded MT Bold"/>
          <w:sz w:val="24"/>
          <w:szCs w:val="24"/>
          <w:lang w:val="en-US"/>
        </w:rPr>
        <w:t>4K per item</w:t>
      </w:r>
    </w:p>
    <w:p w:rsidR="002B755F" w:rsidRPr="002B755F" w:rsidRDefault="002B755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Non Electrical Equipment:</w:t>
      </w:r>
      <w:r w:rsidRPr="002B755F">
        <w:rPr>
          <w:rFonts w:ascii="Arial Rounded MT Bold" w:hAnsi="Arial Rounded MT Bold"/>
          <w:sz w:val="24"/>
          <w:szCs w:val="24"/>
          <w:lang w:val="en-US"/>
        </w:rPr>
        <w:tab/>
        <w:t>2K per item</w:t>
      </w:r>
    </w:p>
    <w:p w:rsidR="002B755F" w:rsidRDefault="002B755F" w:rsidP="001C296F">
      <w:pPr>
        <w:pStyle w:val="NoSpacing"/>
        <w:rPr>
          <w:rFonts w:ascii="Arial Rounded MT Bold" w:hAnsi="Arial Rounded MT Bold"/>
          <w:sz w:val="24"/>
          <w:szCs w:val="24"/>
          <w:lang w:val="en-US"/>
        </w:rPr>
      </w:pPr>
      <w:r w:rsidRPr="002B755F">
        <w:rPr>
          <w:rFonts w:ascii="Arial Rounded MT Bold" w:hAnsi="Arial Rounded MT Bold"/>
          <w:sz w:val="24"/>
          <w:szCs w:val="24"/>
          <w:lang w:val="en-US"/>
        </w:rPr>
        <w:t>Money Earning Item:</w:t>
      </w:r>
      <w:r w:rsidRPr="002B755F">
        <w:rPr>
          <w:rFonts w:ascii="Arial Rounded MT Bold" w:hAnsi="Arial Rounded MT Bold"/>
          <w:sz w:val="24"/>
          <w:szCs w:val="24"/>
          <w:lang w:val="en-US"/>
        </w:rPr>
        <w:tab/>
      </w:r>
      <w:r w:rsidRPr="002B755F">
        <w:rPr>
          <w:rFonts w:ascii="Arial Rounded MT Bold" w:hAnsi="Arial Rounded MT Bold"/>
          <w:sz w:val="24"/>
          <w:szCs w:val="24"/>
          <w:lang w:val="en-US"/>
        </w:rPr>
        <w:tab/>
        <w:t>20K per item</w:t>
      </w:r>
    </w:p>
    <w:p w:rsidR="002B755F" w:rsidRDefault="002B755F" w:rsidP="001C296F">
      <w:pPr>
        <w:pStyle w:val="NoSpacing"/>
        <w:rPr>
          <w:rFonts w:ascii="Arial Rounded MT Bold" w:hAnsi="Arial Rounded MT Bold"/>
          <w:sz w:val="24"/>
          <w:szCs w:val="24"/>
          <w:lang w:val="en-US"/>
        </w:rPr>
      </w:pPr>
    </w:p>
    <w:p w:rsidR="002B755F" w:rsidRPr="002B755F" w:rsidRDefault="002B755F" w:rsidP="001C296F">
      <w:pPr>
        <w:pStyle w:val="NoSpacing"/>
        <w:rPr>
          <w:rFonts w:ascii="Arial Rounded MT Bold" w:hAnsi="Arial Rounded MT Bold"/>
          <w:sz w:val="20"/>
          <w:szCs w:val="20"/>
          <w:lang w:val="en-US"/>
        </w:rPr>
      </w:pPr>
    </w:p>
    <w:p w:rsidR="002B755F" w:rsidRPr="002B755F" w:rsidRDefault="00530A63" w:rsidP="002B755F">
      <w:pPr>
        <w:pStyle w:val="NoSpacing"/>
        <w:rPr>
          <w:rFonts w:ascii="Arial Rounded MT Bold" w:hAnsi="Arial Rounded MT Bold"/>
          <w:sz w:val="20"/>
          <w:szCs w:val="20"/>
          <w:lang w:val="en-US"/>
        </w:rPr>
      </w:pPr>
      <w:r>
        <w:rPr>
          <w:rFonts w:ascii="Arial Rounded MT Bold" w:hAnsi="Arial Rounded MT Bold"/>
          <w:noProof/>
          <w:sz w:val="20"/>
          <w:szCs w:val="20"/>
          <w:lang w:eastAsia="en-NZ"/>
        </w:rPr>
        <w:drawing>
          <wp:anchor distT="0" distB="0" distL="114300" distR="114300" simplePos="0" relativeHeight="251658240" behindDoc="0" locked="0" layoutInCell="1" allowOverlap="1">
            <wp:simplePos x="0" y="0"/>
            <wp:positionH relativeFrom="column">
              <wp:posOffset>-419100</wp:posOffset>
            </wp:positionH>
            <wp:positionV relativeFrom="paragraph">
              <wp:posOffset>13970</wp:posOffset>
            </wp:positionV>
            <wp:extent cx="1552575" cy="1419225"/>
            <wp:effectExtent l="0" t="0" r="9525" b="9525"/>
            <wp:wrapSquare wrapText="bothSides"/>
            <wp:docPr id="3" name="Picture 2" descr="j04247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424784[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1419225"/>
                    </a:xfrm>
                    <a:prstGeom prst="rect">
                      <a:avLst/>
                    </a:prstGeom>
                    <a:noFill/>
                  </pic:spPr>
                </pic:pic>
              </a:graphicData>
            </a:graphic>
            <wp14:sizeRelH relativeFrom="page">
              <wp14:pctWidth>0</wp14:pctWidth>
            </wp14:sizeRelH>
            <wp14:sizeRelV relativeFrom="page">
              <wp14:pctHeight>0</wp14:pctHeight>
            </wp14:sizeRelV>
          </wp:anchor>
        </w:drawing>
      </w:r>
      <w:r w:rsidR="002B755F" w:rsidRPr="002B755F">
        <w:rPr>
          <w:rFonts w:ascii="Arial Rounded MT Bold" w:hAnsi="Arial Rounded MT Bold"/>
          <w:sz w:val="20"/>
          <w:szCs w:val="20"/>
          <w:lang w:val="en-US"/>
        </w:rPr>
        <w:t>* Computer Use – Each group will be assigned one classroom computer to use during enterprise sessions &amp; you will be charged 1K per session if you wish to use the computer in that session. Any use of computers other than this will be charged at 2K per session.</w:t>
      </w:r>
    </w:p>
    <w:p w:rsidR="002B755F" w:rsidRPr="002B755F" w:rsidRDefault="002B755F" w:rsidP="002B755F">
      <w:pPr>
        <w:pStyle w:val="NoSpacing"/>
        <w:rPr>
          <w:rFonts w:ascii="Arial Rounded MT Bold" w:hAnsi="Arial Rounded MT Bold"/>
          <w:sz w:val="20"/>
          <w:szCs w:val="20"/>
          <w:lang w:val="en-US"/>
        </w:rPr>
      </w:pPr>
    </w:p>
    <w:p w:rsidR="002B755F" w:rsidRPr="002B755F" w:rsidRDefault="002B755F" w:rsidP="002B755F">
      <w:pPr>
        <w:pStyle w:val="NoSpacing"/>
        <w:rPr>
          <w:rFonts w:ascii="Arial Rounded MT Bold" w:hAnsi="Arial Rounded MT Bold"/>
          <w:sz w:val="20"/>
          <w:szCs w:val="20"/>
          <w:lang w:val="en-US"/>
        </w:rPr>
      </w:pPr>
      <w:r w:rsidRPr="002B755F">
        <w:rPr>
          <w:rFonts w:ascii="Arial Rounded MT Bold" w:hAnsi="Arial Rounded MT Bold"/>
          <w:sz w:val="20"/>
          <w:szCs w:val="20"/>
          <w:lang w:val="en-US"/>
        </w:rPr>
        <w:t xml:space="preserve">**Printer Use – All paper will be removed from the Year 7 Printer. When you need to print you will have to requisition paper from your teacher to put into the printer to print on. </w:t>
      </w:r>
    </w:p>
    <w:sectPr w:rsidR="002B755F" w:rsidRPr="002B755F" w:rsidSect="0034210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5491A"/>
    <w:multiLevelType w:val="hybridMultilevel"/>
    <w:tmpl w:val="B1BC00C4"/>
    <w:lvl w:ilvl="0" w:tplc="155AA4D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96F"/>
    <w:rsid w:val="00016161"/>
    <w:rsid w:val="0005324A"/>
    <w:rsid w:val="001C296F"/>
    <w:rsid w:val="002814A7"/>
    <w:rsid w:val="002B755F"/>
    <w:rsid w:val="00342109"/>
    <w:rsid w:val="003B7703"/>
    <w:rsid w:val="004C0455"/>
    <w:rsid w:val="00530A63"/>
    <w:rsid w:val="006301D9"/>
    <w:rsid w:val="008418BA"/>
    <w:rsid w:val="0090426C"/>
    <w:rsid w:val="00BA71C7"/>
    <w:rsid w:val="00DC1031"/>
    <w:rsid w:val="00F3651E"/>
    <w:rsid w:val="00FA4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109"/>
    <w:pPr>
      <w:spacing w:after="200" w:line="276" w:lineRule="auto"/>
    </w:pPr>
    <w:rPr>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C296F"/>
    <w:rPr>
      <w:sz w:val="22"/>
      <w:szCs w:val="22"/>
      <w:lang w:val="en-NZ"/>
    </w:rPr>
  </w:style>
  <w:style w:type="paragraph" w:styleId="BalloonText">
    <w:name w:val="Balloon Text"/>
    <w:basedOn w:val="Normal"/>
    <w:link w:val="BalloonTextChar"/>
    <w:uiPriority w:val="99"/>
    <w:semiHidden/>
    <w:unhideWhenUsed/>
    <w:rsid w:val="00F365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51E"/>
    <w:rPr>
      <w:rFonts w:ascii="Tahoma"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109"/>
    <w:pPr>
      <w:spacing w:after="200" w:line="276" w:lineRule="auto"/>
    </w:pPr>
    <w:rPr>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C296F"/>
    <w:rPr>
      <w:sz w:val="22"/>
      <w:szCs w:val="22"/>
      <w:lang w:val="en-NZ"/>
    </w:rPr>
  </w:style>
  <w:style w:type="paragraph" w:styleId="BalloonText">
    <w:name w:val="Balloon Text"/>
    <w:basedOn w:val="Normal"/>
    <w:link w:val="BalloonTextChar"/>
    <w:uiPriority w:val="99"/>
    <w:semiHidden/>
    <w:unhideWhenUsed/>
    <w:rsid w:val="00F365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51E"/>
    <w:rPr>
      <w:rFonts w:ascii="Tahoma"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Joseph Johansen</cp:lastModifiedBy>
  <cp:revision>3</cp:revision>
  <cp:lastPrinted>2011-08-04T21:40:00Z</cp:lastPrinted>
  <dcterms:created xsi:type="dcterms:W3CDTF">2011-08-04T21:39:00Z</dcterms:created>
  <dcterms:modified xsi:type="dcterms:W3CDTF">2011-08-04T21:40:00Z</dcterms:modified>
</cp:coreProperties>
</file>